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79F92" w14:textId="77777777" w:rsidR="00E90E10" w:rsidRDefault="00000000">
      <w:pPr>
        <w:pStyle w:val="Heading2"/>
        <w:keepNext w:val="0"/>
        <w:keepLines w:val="0"/>
        <w:spacing w:before="0" w:after="0"/>
        <w:jc w:val="center"/>
        <w:rPr>
          <w:b/>
          <w:bCs/>
          <w:sz w:val="22"/>
          <w:szCs w:val="22"/>
        </w:rPr>
      </w:pPr>
      <w:bookmarkStart w:id="0" w:name="_heading=h.4umlr95vx4qv" w:colFirst="0" w:colLast="0"/>
      <w:bookmarkEnd w:id="0"/>
      <w:r>
        <w:rPr>
          <w:b/>
          <w:bCs/>
          <w:noProof/>
          <w:sz w:val="22"/>
          <w:szCs w:val="22"/>
        </w:rPr>
        <w:drawing>
          <wp:inline distT="114300" distB="114300" distL="114300" distR="114300" wp14:anchorId="3B6BD72E" wp14:editId="332AE65D">
            <wp:extent cx="3000808" cy="1243013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808" cy="124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1951C" w14:textId="77777777" w:rsidR="00E90E10" w:rsidRDefault="00E90E10">
      <w:pPr>
        <w:pStyle w:val="Heading2"/>
        <w:keepNext w:val="0"/>
        <w:keepLines w:val="0"/>
        <w:spacing w:before="0" w:after="0"/>
        <w:rPr>
          <w:b/>
          <w:bCs/>
          <w:sz w:val="22"/>
          <w:szCs w:val="22"/>
        </w:rPr>
      </w:pPr>
      <w:bookmarkStart w:id="1" w:name="_heading=h.3le20xwehw91" w:colFirst="0" w:colLast="0"/>
      <w:bookmarkEnd w:id="1"/>
    </w:p>
    <w:p w14:paraId="15A20A66" w14:textId="77777777" w:rsidR="00E90E10" w:rsidRDefault="00E90E10">
      <w:pPr>
        <w:pStyle w:val="Heading2"/>
        <w:keepNext w:val="0"/>
        <w:keepLines w:val="0"/>
        <w:spacing w:before="0" w:after="0"/>
        <w:rPr>
          <w:b/>
          <w:bCs/>
          <w:sz w:val="22"/>
          <w:szCs w:val="22"/>
        </w:rPr>
      </w:pPr>
      <w:bookmarkStart w:id="2" w:name="_heading=h.u4g5l8x31dk6" w:colFirst="0" w:colLast="0"/>
      <w:bookmarkEnd w:id="2"/>
    </w:p>
    <w:p w14:paraId="04759984" w14:textId="77777777" w:rsidR="00E90E10" w:rsidRDefault="00000000">
      <w:pPr>
        <w:pStyle w:val="Heading2"/>
        <w:keepNext w:val="0"/>
        <w:keepLines w:val="0"/>
        <w:spacing w:before="0" w:after="0"/>
        <w:rPr>
          <w:b/>
          <w:bCs/>
          <w:sz w:val="34"/>
          <w:szCs w:val="34"/>
        </w:rPr>
      </w:pPr>
      <w:bookmarkStart w:id="3" w:name="_heading=h.pzzcnetxoy6n" w:colFirst="0" w:colLast="0"/>
      <w:bookmarkEnd w:id="3"/>
      <w:r>
        <w:rPr>
          <w:b/>
          <w:bCs/>
          <w:sz w:val="22"/>
          <w:szCs w:val="22"/>
        </w:rPr>
        <w:t>FOR IMMEDIATE RELEASE</w:t>
      </w:r>
    </w:p>
    <w:p w14:paraId="2E8F01BF" w14:textId="77777777" w:rsidR="00E90E10" w:rsidRDefault="00000000">
      <w:pPr>
        <w:rPr>
          <w:b/>
          <w:bCs/>
        </w:rPr>
      </w:pPr>
      <w:r>
        <w:rPr>
          <w:b/>
          <w:bCs/>
        </w:rPr>
        <w:t>November 18, 2025</w:t>
      </w:r>
    </w:p>
    <w:p w14:paraId="3F42B6FB" w14:textId="77777777" w:rsidR="00E90E10" w:rsidRDefault="00000000">
      <w:pPr>
        <w:rPr>
          <w:b/>
          <w:bCs/>
          <w:sz w:val="34"/>
          <w:szCs w:val="34"/>
        </w:rPr>
      </w:pPr>
      <w:r>
        <w:rPr>
          <w:b/>
          <w:bCs/>
        </w:rPr>
        <w:t xml:space="preserve">Paw </w:t>
      </w:r>
      <w:proofErr w:type="spellStart"/>
      <w:r>
        <w:rPr>
          <w:b/>
          <w:bCs/>
        </w:rPr>
        <w:t>Paw</w:t>
      </w:r>
      <w:proofErr w:type="spellEnd"/>
      <w:r>
        <w:rPr>
          <w:b/>
          <w:bCs/>
        </w:rPr>
        <w:t>, Michigan</w:t>
      </w:r>
    </w:p>
    <w:p w14:paraId="7D7296AB" w14:textId="77777777" w:rsidR="00E90E10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30"/>
          <w:szCs w:val="30"/>
        </w:rPr>
      </w:pPr>
      <w:bookmarkStart w:id="4" w:name="_heading=h.3lvamvkbj9i4" w:colFirst="0" w:colLast="0"/>
      <w:bookmarkEnd w:id="4"/>
      <w:r>
        <w:rPr>
          <w:b/>
          <w:bCs/>
          <w:sz w:val="30"/>
          <w:szCs w:val="30"/>
        </w:rPr>
        <w:t xml:space="preserve">Paw </w:t>
      </w:r>
      <w:proofErr w:type="spellStart"/>
      <w:r>
        <w:rPr>
          <w:b/>
          <w:bCs/>
          <w:sz w:val="30"/>
          <w:szCs w:val="30"/>
        </w:rPr>
        <w:t>Paw</w:t>
      </w:r>
      <w:proofErr w:type="spellEnd"/>
      <w:r>
        <w:rPr>
          <w:b/>
          <w:bCs/>
          <w:sz w:val="30"/>
          <w:szCs w:val="30"/>
        </w:rPr>
        <w:t xml:space="preserve"> Launches New “Christmas in the Village” Celebration</w:t>
      </w:r>
    </w:p>
    <w:p w14:paraId="300B1602" w14:textId="77777777" w:rsidR="00E90E10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 xml:space="preserve">December 12th &amp; 13th, 2025 </w:t>
      </w:r>
    </w:p>
    <w:p w14:paraId="3458162E" w14:textId="77777777" w:rsidR="00E90E10" w:rsidRDefault="00000000">
      <w:pPr>
        <w:spacing w:before="240" w:after="240"/>
      </w:pPr>
      <w:r>
        <w:t xml:space="preserve">Paw </w:t>
      </w:r>
      <w:proofErr w:type="spellStart"/>
      <w:r>
        <w:t>Paw</w:t>
      </w:r>
      <w:proofErr w:type="spellEnd"/>
      <w:r>
        <w:t xml:space="preserve"> will sparkle with holiday cheer this season as the community debuts its new </w:t>
      </w:r>
      <w:r>
        <w:rPr>
          <w:i/>
          <w:iCs/>
        </w:rPr>
        <w:t>Christmas in the Village</w:t>
      </w:r>
      <w:r>
        <w:t xml:space="preserve"> celebration — two days of festivities, local spirit, and small-town magic.</w:t>
      </w:r>
    </w:p>
    <w:p w14:paraId="3257B92E" w14:textId="77777777" w:rsidR="00E90E10" w:rsidRDefault="00000000">
      <w:pPr>
        <w:spacing w:before="240" w:after="240"/>
      </w:pPr>
      <w:r>
        <w:t>The event kicks off Friday, December 12th, with the Lighted Holiday Parade at 6:00 p.m. through downtown, led by this year’s Grand Marshals, Roman and Ava Plaszczak. Community members, organizations, and businesses are invited to take part — and there’s still time to</w:t>
      </w:r>
      <w:hyperlink r:id="rId7">
        <w:r>
          <w:t xml:space="preserve"> </w:t>
        </w:r>
      </w:hyperlink>
      <w:hyperlink r:id="rId8">
        <w:r>
          <w:rPr>
            <w:color w:val="1155CC"/>
            <w:u w:val="single"/>
          </w:rPr>
          <w:t>sign up for the parade here</w:t>
        </w:r>
      </w:hyperlink>
      <w:r>
        <w:t>. The Tree Lighting Ceremony at the Courthouse follows at 6:45 p.m., where Paul DeYoung will be honored with the Community Ambassador Award. Photos with Santa will follow the tree lighting.</w:t>
      </w:r>
    </w:p>
    <w:p w14:paraId="6A67E4B6" w14:textId="77777777" w:rsidR="00E90E10" w:rsidRDefault="00000000">
      <w:pPr>
        <w:spacing w:before="240" w:after="240"/>
      </w:pPr>
      <w:r>
        <w:t>Festivities continue Saturday, December 13, with the Rotary 5K Santa Run at 9:00 a.m. (</w:t>
      </w:r>
      <w:hyperlink r:id="rId9">
        <w:r>
          <w:rPr>
            <w:color w:val="1155CC"/>
            <w:u w:val="single"/>
          </w:rPr>
          <w:t>register here</w:t>
        </w:r>
      </w:hyperlink>
      <w:r>
        <w:t xml:space="preserve">), followed by Kringle Town on Paw </w:t>
      </w:r>
      <w:proofErr w:type="spellStart"/>
      <w:r>
        <w:t>Paw</w:t>
      </w:r>
      <w:proofErr w:type="spellEnd"/>
      <w:r>
        <w:t xml:space="preserve"> Street from 10:00 am to 4:00 pm., featuring old-world charm and handcrafted gifts in wooden market houses donated by Meyer Wood Products. The day also includes the Merry Village Mingle throughout downtown shops.</w:t>
      </w:r>
    </w:p>
    <w:p w14:paraId="2EBE1381" w14:textId="77777777" w:rsidR="00E90E10" w:rsidRDefault="00000000">
      <w:pPr>
        <w:spacing w:before="240" w:after="240"/>
      </w:pPr>
      <w:r>
        <w:t xml:space="preserve">Families can also enjoy Pictures with Santa at </w:t>
      </w:r>
      <w:proofErr w:type="gramStart"/>
      <w:r>
        <w:t>the Carnegie</w:t>
      </w:r>
      <w:proofErr w:type="gramEnd"/>
      <w:r>
        <w:t xml:space="preserve"> on Saturday from 10:00 am to 4:00 pm, where children can visit Santa, share their wish lists, and enjoy cookies and cocoa. This is a </w:t>
      </w:r>
      <w:proofErr w:type="gramStart"/>
      <w:r>
        <w:t>no</w:t>
      </w:r>
      <w:proofErr w:type="gramEnd"/>
      <w:r>
        <w:t>-cost family event open to all.</w:t>
      </w:r>
    </w:p>
    <w:p w14:paraId="4CFEF93B" w14:textId="77777777" w:rsidR="00E90E10" w:rsidRDefault="00000000">
      <w:pPr>
        <w:spacing w:before="240" w:after="240"/>
      </w:pPr>
      <w:r>
        <w:t xml:space="preserve">Enjoy wassailing by the Paw </w:t>
      </w:r>
      <w:proofErr w:type="spellStart"/>
      <w:r>
        <w:t>Paw</w:t>
      </w:r>
      <w:proofErr w:type="spellEnd"/>
      <w:r>
        <w:t xml:space="preserve"> Village Players, live ice sculpting sponsored by Destination Paw </w:t>
      </w:r>
      <w:proofErr w:type="spellStart"/>
      <w:r>
        <w:t>Paw</w:t>
      </w:r>
      <w:proofErr w:type="spellEnd"/>
      <w:r>
        <w:t xml:space="preserve">, and support from the DDA, Chamber of Commerce, Van Buren County Commissioners, the Village of Paw </w:t>
      </w:r>
      <w:proofErr w:type="spellStart"/>
      <w:r>
        <w:t>Paw</w:t>
      </w:r>
      <w:proofErr w:type="spellEnd"/>
      <w:r>
        <w:t>, and many volunteers.</w:t>
      </w:r>
    </w:p>
    <w:p w14:paraId="6CAC1D34" w14:textId="77777777" w:rsidR="00E90E10" w:rsidRDefault="00000000">
      <w:pPr>
        <w:spacing w:before="240" w:after="240"/>
        <w:ind w:right="600"/>
      </w:pPr>
      <w:r>
        <w:t xml:space="preserve">“Christmas in the Village is about bringing our community together to celebrate the magic of the season,” said Janice Chittle from Destination Paw </w:t>
      </w:r>
      <w:proofErr w:type="spellStart"/>
      <w:r>
        <w:t>Paw</w:t>
      </w:r>
      <w:proofErr w:type="spellEnd"/>
      <w:r>
        <w:t>. “We’re so proud of how many local businesses, volunteers, and organizations came together to make this new holiday tradition possible.”</w:t>
      </w:r>
    </w:p>
    <w:p w14:paraId="21E94CC1" w14:textId="77777777" w:rsidR="00E90E10" w:rsidRDefault="00000000">
      <w:pPr>
        <w:spacing w:before="240" w:after="240"/>
        <w:ind w:right="600"/>
      </w:pPr>
      <w:r>
        <w:lastRenderedPageBreak/>
        <w:t xml:space="preserve">“Christmas in the Village is truly a reflection of what makes Paw </w:t>
      </w:r>
      <w:proofErr w:type="spellStart"/>
      <w:r>
        <w:t>Paw</w:t>
      </w:r>
      <w:proofErr w:type="spellEnd"/>
      <w:r>
        <w:t xml:space="preserve"> so special,” added Mary Springer, DDA Coordinator. “This event came together through the hard work of so many — our local businesses, volunteers, and community partners, all joining forces to bring something joyful and new to downtown. It’s a wonderful example of what can happen when we work together.”</w:t>
      </w:r>
    </w:p>
    <w:p w14:paraId="0E323B25" w14:textId="77777777" w:rsidR="00E90E10" w:rsidRDefault="00000000">
      <w:pPr>
        <w:spacing w:before="240" w:after="240"/>
      </w:pPr>
      <w:proofErr w:type="gramStart"/>
      <w:r>
        <w:t>Celebrate</w:t>
      </w:r>
      <w:proofErr w:type="gramEnd"/>
      <w:r>
        <w:t xml:space="preserve"> the season — Christmas in the Village brings </w:t>
      </w:r>
      <w:proofErr w:type="gramStart"/>
      <w:r>
        <w:t>holiday magic</w:t>
      </w:r>
      <w:proofErr w:type="gramEnd"/>
      <w:r>
        <w:t xml:space="preserve"> to downtown Paw </w:t>
      </w:r>
      <w:proofErr w:type="spellStart"/>
      <w:r>
        <w:t>Paw</w:t>
      </w:r>
      <w:proofErr w:type="spellEnd"/>
      <w:r>
        <w:t xml:space="preserve">!  For more information, visit our </w:t>
      </w:r>
      <w:hyperlink r:id="rId10">
        <w:r>
          <w:rPr>
            <w:color w:val="1155CC"/>
            <w:u w:val="single"/>
          </w:rPr>
          <w:t>Christmas in the Village Facebook Page</w:t>
        </w:r>
      </w:hyperlink>
      <w:r>
        <w:t>.</w:t>
      </w:r>
    </w:p>
    <w:p w14:paraId="3813A24E" w14:textId="77777777" w:rsidR="00E90E10" w:rsidRDefault="00E90E10">
      <w:pPr>
        <w:rPr>
          <w:b/>
          <w:bCs/>
        </w:rPr>
      </w:pPr>
    </w:p>
    <w:p w14:paraId="64465616" w14:textId="77777777" w:rsidR="00E90E10" w:rsidRDefault="00000000">
      <w:pPr>
        <w:rPr>
          <w:b/>
          <w:bCs/>
        </w:rPr>
      </w:pPr>
      <w:r>
        <w:rPr>
          <w:b/>
          <w:bCs/>
        </w:rPr>
        <w:t>Media Contacts</w:t>
      </w:r>
    </w:p>
    <w:p w14:paraId="79617C54" w14:textId="77777777" w:rsidR="00E90E10" w:rsidRDefault="00E90E10">
      <w:pPr>
        <w:rPr>
          <w:b/>
          <w:bCs/>
        </w:rPr>
      </w:pPr>
    </w:p>
    <w:p w14:paraId="2BEBA9C3" w14:textId="77777777" w:rsidR="00E90E10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0FD451C8" wp14:editId="5F5230E2">
            <wp:extent cx="1519238" cy="39747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39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C7270" w14:textId="77777777" w:rsidR="00E90E10" w:rsidRDefault="00000000">
      <w:r>
        <w:rPr>
          <w:b/>
          <w:bCs/>
        </w:rPr>
        <w:t xml:space="preserve">Janice </w:t>
      </w:r>
      <w:proofErr w:type="spellStart"/>
      <w:r>
        <w:rPr>
          <w:b/>
          <w:bCs/>
        </w:rPr>
        <w:t>Chittle</w:t>
      </w:r>
      <w:proofErr w:type="spellEnd"/>
      <w:r>
        <w:t xml:space="preserve"> </w:t>
      </w:r>
    </w:p>
    <w:p w14:paraId="461EE8EF" w14:textId="77777777" w:rsidR="00E90E10" w:rsidRDefault="00000000">
      <w:r>
        <w:t xml:space="preserve">Destination Paw </w:t>
      </w:r>
      <w:proofErr w:type="spellStart"/>
      <w:r>
        <w:t>Paw</w:t>
      </w:r>
      <w:proofErr w:type="spellEnd"/>
    </w:p>
    <w:p w14:paraId="2ADB0625" w14:textId="77777777" w:rsidR="00E90E10" w:rsidRDefault="00000000">
      <w:hyperlink r:id="rId12">
        <w:r>
          <w:rPr>
            <w:color w:val="1155CC"/>
            <w:u w:val="single"/>
          </w:rPr>
          <w:t>info@destinationpawpaw.org</w:t>
        </w:r>
      </w:hyperlink>
    </w:p>
    <w:p w14:paraId="2F8793CE" w14:textId="77777777" w:rsidR="00E90E10" w:rsidRDefault="00E90E10"/>
    <w:p w14:paraId="7F3E21EB" w14:textId="77777777" w:rsidR="00E90E10" w:rsidRDefault="00E90E10"/>
    <w:p w14:paraId="0DA83DA5" w14:textId="77777777" w:rsidR="00E90E10" w:rsidRDefault="00E90E10">
      <w:pPr>
        <w:rPr>
          <w:b/>
          <w:bCs/>
        </w:rPr>
      </w:pPr>
    </w:p>
    <w:p w14:paraId="0A518D6E" w14:textId="77777777" w:rsidR="00E90E10" w:rsidRDefault="00000000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6F2A3606" wp14:editId="416781E9">
            <wp:extent cx="852488" cy="88486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88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B680F" w14:textId="77777777" w:rsidR="00E90E10" w:rsidRDefault="00000000">
      <w:pPr>
        <w:rPr>
          <w:b/>
          <w:bCs/>
        </w:rPr>
      </w:pPr>
      <w:r>
        <w:rPr>
          <w:b/>
          <w:bCs/>
        </w:rPr>
        <w:t>Mary Springer</w:t>
      </w:r>
    </w:p>
    <w:p w14:paraId="4BC40301" w14:textId="77777777" w:rsidR="00E90E10" w:rsidRDefault="00000000">
      <w:r>
        <w:t xml:space="preserve">Paw </w:t>
      </w:r>
      <w:proofErr w:type="spellStart"/>
      <w:r>
        <w:t>Paw</w:t>
      </w:r>
      <w:proofErr w:type="spellEnd"/>
      <w:r>
        <w:t xml:space="preserve"> Downtown Development Authority</w:t>
      </w:r>
    </w:p>
    <w:p w14:paraId="39B42B6F" w14:textId="77777777" w:rsidR="00E90E10" w:rsidRDefault="00000000">
      <w:hyperlink r:id="rId14">
        <w:r>
          <w:rPr>
            <w:color w:val="1155CC"/>
            <w:u w:val="single"/>
          </w:rPr>
          <w:t>m.springer@pawpaw.net</w:t>
        </w:r>
      </w:hyperlink>
    </w:p>
    <w:p w14:paraId="4FF314A5" w14:textId="77777777" w:rsidR="00E90E10" w:rsidRDefault="00E90E10">
      <w:pPr>
        <w:rPr>
          <w:b/>
          <w:bCs/>
        </w:rPr>
      </w:pPr>
    </w:p>
    <w:sectPr w:rsidR="00E90E1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E44D3" w14:textId="77777777" w:rsidR="009E62FC" w:rsidRDefault="009E62FC">
      <w:pPr>
        <w:spacing w:line="240" w:lineRule="auto"/>
      </w:pPr>
      <w:r>
        <w:separator/>
      </w:r>
    </w:p>
  </w:endnote>
  <w:endnote w:type="continuationSeparator" w:id="0">
    <w:p w14:paraId="1F2142B3" w14:textId="77777777" w:rsidR="009E62FC" w:rsidRDefault="009E6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9816CD-8AFF-4D26-AB03-06EA62B7C3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7145C9-ECE0-477E-83F7-FCCB3013CB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52CD5" w14:textId="77777777" w:rsidR="009E62FC" w:rsidRDefault="009E62FC">
      <w:pPr>
        <w:spacing w:line="240" w:lineRule="auto"/>
      </w:pPr>
      <w:r>
        <w:separator/>
      </w:r>
    </w:p>
  </w:footnote>
  <w:footnote w:type="continuationSeparator" w:id="0">
    <w:p w14:paraId="651DCE3F" w14:textId="77777777" w:rsidR="009E62FC" w:rsidRDefault="009E62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E10"/>
    <w:rsid w:val="000D28D1"/>
    <w:rsid w:val="005269A5"/>
    <w:rsid w:val="009E62FC"/>
    <w:rsid w:val="00E9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7AA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D28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28D1"/>
  </w:style>
  <w:style w:type="paragraph" w:styleId="Footer">
    <w:name w:val="footer"/>
    <w:basedOn w:val="Normal"/>
    <w:link w:val="FooterChar"/>
    <w:uiPriority w:val="99"/>
    <w:unhideWhenUsed/>
    <w:rsid w:val="000D28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2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stinationpawpaw.com/christmas-in-the-village-parade-application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destinationpawpaw.com/christmas-in-the-village-parade-application" TargetMode="External"/><Relationship Id="rId12" Type="http://schemas.openxmlformats.org/officeDocument/2006/relationships/hyperlink" Target="mailto:info@destinationpawpaw.or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share/17WW6Ta3m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unsignup.com/Race/MI/PawPaw/PawPawRotarySantaRun" TargetMode="External"/><Relationship Id="rId14" Type="http://schemas.openxmlformats.org/officeDocument/2006/relationships/hyperlink" Target="mailto:m.springer@pawpaw.ne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2025-11-18T13:57:00Z</dcterms:created>
  <dcterms:modified xsi:type="dcterms:W3CDTF">2025-11-18T13:57:00Z</dcterms:modified>
</cp:coreProperties>
</file>